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BA" w:rsidRDefault="00E412BA" w:rsidP="00E412BA">
      <w:pPr>
        <w:pBdr>
          <w:top w:val="thickThinLargeGap" w:sz="24" w:space="1" w:color="C0504D" w:themeColor="accent2"/>
          <w:left w:val="thickThinLargeGap" w:sz="24" w:space="4" w:color="C0504D" w:themeColor="accent2"/>
          <w:bottom w:val="thickThinLargeGap" w:sz="24" w:space="1" w:color="C0504D" w:themeColor="accent2"/>
          <w:right w:val="thickThinLargeGap" w:sz="24" w:space="4" w:color="C0504D" w:themeColor="accent2"/>
        </w:pBdr>
        <w:shd w:val="clear" w:color="auto" w:fill="FFFFFF" w:themeFill="background1"/>
        <w:spacing w:line="240" w:lineRule="auto"/>
        <w:rPr>
          <w:rFonts w:ascii="Monotype Corsiva" w:hAnsi="Monotype Corsiva"/>
          <w:color w:val="FF0000"/>
          <w:sz w:val="36"/>
          <w:szCs w:val="36"/>
        </w:rPr>
      </w:pPr>
      <w:bookmarkStart w:id="0" w:name="_GoBack"/>
      <w:bookmarkEnd w:id="0"/>
    </w:p>
    <w:p w:rsidR="00E412BA" w:rsidRDefault="00017233" w:rsidP="00E412BA">
      <w:pPr>
        <w:pBdr>
          <w:top w:val="thickThinLargeGap" w:sz="24" w:space="1" w:color="C0504D" w:themeColor="accent2"/>
          <w:left w:val="thickThinLargeGap" w:sz="24" w:space="4" w:color="C0504D" w:themeColor="accent2"/>
          <w:bottom w:val="thickThinLargeGap" w:sz="24" w:space="1" w:color="C0504D" w:themeColor="accent2"/>
          <w:right w:val="thickThinLargeGap" w:sz="24" w:space="4" w:color="C0504D" w:themeColor="accent2"/>
        </w:pBdr>
        <w:shd w:val="clear" w:color="auto" w:fill="FFFFFF" w:themeFill="background1"/>
        <w:spacing w:line="240" w:lineRule="auto"/>
        <w:jc w:val="center"/>
        <w:rPr>
          <w:rFonts w:ascii="Monotype Corsiva" w:hAnsi="Monotype Corsiva"/>
          <w:noProof/>
          <w:color w:val="FF0000"/>
          <w:sz w:val="144"/>
          <w:szCs w:val="144"/>
        </w:rPr>
      </w:pPr>
      <w:r w:rsidRPr="00E412BA">
        <w:rPr>
          <w:rFonts w:ascii="Monotype Corsiva" w:hAnsi="Monotype Corsiva"/>
          <w:color w:val="FF0000"/>
          <w:sz w:val="144"/>
          <w:szCs w:val="144"/>
        </w:rPr>
        <w:t>L’atelier coutur</w:t>
      </w:r>
      <w:r w:rsidR="00F4677E" w:rsidRPr="00E412BA">
        <w:rPr>
          <w:rFonts w:ascii="Monotype Corsiva" w:hAnsi="Monotype Corsiva"/>
          <w:noProof/>
          <w:color w:val="FF0000"/>
          <w:sz w:val="144"/>
          <w:szCs w:val="144"/>
        </w:rPr>
        <w:t>e</w:t>
      </w:r>
    </w:p>
    <w:p w:rsidR="00017233" w:rsidRPr="00F4677E" w:rsidRDefault="00F4677E" w:rsidP="00E412BA">
      <w:pPr>
        <w:pBdr>
          <w:top w:val="thickThinLargeGap" w:sz="24" w:space="1" w:color="C0504D" w:themeColor="accent2"/>
          <w:left w:val="thickThinLargeGap" w:sz="24" w:space="4" w:color="C0504D" w:themeColor="accent2"/>
          <w:bottom w:val="thickThinLargeGap" w:sz="24" w:space="1" w:color="C0504D" w:themeColor="accent2"/>
          <w:right w:val="thickThinLargeGap" w:sz="24" w:space="4" w:color="C0504D" w:themeColor="accent2"/>
        </w:pBdr>
        <w:shd w:val="clear" w:color="auto" w:fill="FFFFFF" w:themeFill="background1"/>
        <w:spacing w:line="240" w:lineRule="auto"/>
        <w:jc w:val="center"/>
        <w:rPr>
          <w:rFonts w:ascii="Monotype Corsiva" w:hAnsi="Monotype Corsiva"/>
          <w:noProof/>
        </w:rPr>
      </w:pPr>
      <w:r w:rsidRPr="00F4677E">
        <w:rPr>
          <w:rFonts w:ascii="Monotype Corsiva" w:hAnsi="Monotype Corsiva"/>
          <w:noProof/>
          <w:lang w:eastAsia="fr-FR"/>
        </w:rPr>
        <w:drawing>
          <wp:inline distT="0" distB="0" distL="0" distR="0">
            <wp:extent cx="500743" cy="500743"/>
            <wp:effectExtent l="0" t="0" r="0" b="0"/>
            <wp:docPr id="7" name="Graphique 7" descr="Cis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issors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77" cy="50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677E">
        <w:rPr>
          <w:rFonts w:ascii="Monotype Corsiva" w:hAnsi="Monotype Corsiva"/>
          <w:noProof/>
          <w:lang w:eastAsia="fr-FR"/>
        </w:rPr>
        <w:drawing>
          <wp:inline distT="0" distB="0" distL="0" distR="0" wp14:anchorId="35E0F49B" wp14:editId="1214B7DA">
            <wp:extent cx="500743" cy="500743"/>
            <wp:effectExtent l="0" t="0" r="0" b="0"/>
            <wp:docPr id="8" name="Graphique 8" descr="Cis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issors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77" cy="50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677E">
        <w:rPr>
          <w:rFonts w:ascii="Monotype Corsiva" w:hAnsi="Monotype Corsiva"/>
          <w:noProof/>
          <w:lang w:eastAsia="fr-FR"/>
        </w:rPr>
        <w:drawing>
          <wp:inline distT="0" distB="0" distL="0" distR="0" wp14:anchorId="35E0F49B" wp14:editId="1214B7DA">
            <wp:extent cx="500743" cy="500743"/>
            <wp:effectExtent l="0" t="0" r="0" b="0"/>
            <wp:docPr id="9" name="Graphique 9" descr="Cis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issors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77" cy="50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677E">
        <w:rPr>
          <w:rFonts w:ascii="Monotype Corsiva" w:hAnsi="Monotype Corsiva"/>
          <w:noProof/>
          <w:lang w:eastAsia="fr-FR"/>
        </w:rPr>
        <w:drawing>
          <wp:inline distT="0" distB="0" distL="0" distR="0" wp14:anchorId="35E0F49B" wp14:editId="1214B7DA">
            <wp:extent cx="500743" cy="500743"/>
            <wp:effectExtent l="0" t="0" r="0" b="0"/>
            <wp:docPr id="10" name="Graphique 10" descr="Cis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issors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77" cy="50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677E">
        <w:rPr>
          <w:rFonts w:ascii="Monotype Corsiva" w:hAnsi="Monotype Corsiva"/>
          <w:noProof/>
          <w:lang w:eastAsia="fr-FR"/>
        </w:rPr>
        <w:drawing>
          <wp:inline distT="0" distB="0" distL="0" distR="0" wp14:anchorId="35E0F49B" wp14:editId="1214B7DA">
            <wp:extent cx="500743" cy="500743"/>
            <wp:effectExtent l="0" t="0" r="0" b="0"/>
            <wp:docPr id="11" name="Graphique 11" descr="Cis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issors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77" cy="50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677E">
        <w:rPr>
          <w:rFonts w:ascii="Monotype Corsiva" w:hAnsi="Monotype Corsiva"/>
          <w:noProof/>
          <w:lang w:eastAsia="fr-FR"/>
        </w:rPr>
        <w:drawing>
          <wp:inline distT="0" distB="0" distL="0" distR="0" wp14:anchorId="35E0F49B" wp14:editId="1214B7DA">
            <wp:extent cx="500743" cy="500743"/>
            <wp:effectExtent l="0" t="0" r="0" b="0"/>
            <wp:docPr id="12" name="Graphique 12" descr="Cis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issors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77" cy="50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677E">
        <w:rPr>
          <w:rFonts w:ascii="Monotype Corsiva" w:hAnsi="Monotype Corsiva"/>
          <w:noProof/>
          <w:lang w:eastAsia="fr-FR"/>
        </w:rPr>
        <w:drawing>
          <wp:inline distT="0" distB="0" distL="0" distR="0" wp14:anchorId="35E0F49B" wp14:editId="1214B7DA">
            <wp:extent cx="500743" cy="500743"/>
            <wp:effectExtent l="0" t="0" r="0" b="0"/>
            <wp:docPr id="13" name="Graphique 13" descr="Cis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issors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77" cy="50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677E">
        <w:rPr>
          <w:rFonts w:ascii="Monotype Corsiva" w:hAnsi="Monotype Corsiva"/>
          <w:noProof/>
          <w:lang w:eastAsia="fr-FR"/>
        </w:rPr>
        <w:drawing>
          <wp:inline distT="0" distB="0" distL="0" distR="0" wp14:anchorId="35E0F49B" wp14:editId="1214B7DA">
            <wp:extent cx="500743" cy="500743"/>
            <wp:effectExtent l="0" t="0" r="0" b="0"/>
            <wp:docPr id="14" name="Graphique 14" descr="Cis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issors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77" cy="50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677E">
        <w:rPr>
          <w:rFonts w:ascii="Monotype Corsiva" w:hAnsi="Monotype Corsiva"/>
          <w:noProof/>
          <w:lang w:eastAsia="fr-FR"/>
        </w:rPr>
        <w:drawing>
          <wp:inline distT="0" distB="0" distL="0" distR="0" wp14:anchorId="35E0F49B" wp14:editId="1214B7DA">
            <wp:extent cx="500743" cy="500743"/>
            <wp:effectExtent l="0" t="0" r="0" b="0"/>
            <wp:docPr id="15" name="Graphique 15" descr="Cis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issors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77" cy="50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677E">
        <w:rPr>
          <w:rFonts w:ascii="Monotype Corsiva" w:hAnsi="Monotype Corsiva"/>
          <w:noProof/>
          <w:lang w:eastAsia="fr-FR"/>
        </w:rPr>
        <w:drawing>
          <wp:inline distT="0" distB="0" distL="0" distR="0" wp14:anchorId="35E0F49B" wp14:editId="1214B7DA">
            <wp:extent cx="500743" cy="500743"/>
            <wp:effectExtent l="0" t="0" r="0" b="0"/>
            <wp:docPr id="16" name="Graphique 16" descr="Cis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issors.sv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77" cy="50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677E">
        <w:rPr>
          <w:rFonts w:ascii="Monotype Corsiva" w:hAnsi="Monotype Corsiva"/>
          <w:noProof/>
          <w:lang w:eastAsia="fr-FR"/>
        </w:rPr>
        <w:drawing>
          <wp:inline distT="0" distB="0" distL="0" distR="0" wp14:anchorId="35E0F49B" wp14:editId="1214B7DA">
            <wp:extent cx="500743" cy="500743"/>
            <wp:effectExtent l="0" t="0" r="0" b="0"/>
            <wp:docPr id="18" name="Graphique 18" descr="Cis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issors.sv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77" cy="50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77E" w:rsidRPr="00F4677E" w:rsidRDefault="00F4677E" w:rsidP="00E412BA">
      <w:pPr>
        <w:pBdr>
          <w:top w:val="thickThinLargeGap" w:sz="24" w:space="1" w:color="C0504D" w:themeColor="accent2"/>
          <w:left w:val="thickThinLargeGap" w:sz="24" w:space="4" w:color="C0504D" w:themeColor="accent2"/>
          <w:bottom w:val="thickThinLargeGap" w:sz="24" w:space="1" w:color="C0504D" w:themeColor="accent2"/>
          <w:right w:val="thickThinLargeGap" w:sz="24" w:space="4" w:color="C0504D" w:themeColor="accent2"/>
        </w:pBdr>
        <w:jc w:val="center"/>
        <w:rPr>
          <w:rFonts w:ascii="Monotype Corsiva" w:hAnsi="Monotype Corsiva"/>
        </w:rPr>
      </w:pPr>
    </w:p>
    <w:p w:rsidR="00017233" w:rsidRPr="00017233" w:rsidRDefault="00017233" w:rsidP="00E412BA">
      <w:pPr>
        <w:pBdr>
          <w:top w:val="thickThinLargeGap" w:sz="24" w:space="1" w:color="C0504D" w:themeColor="accent2"/>
          <w:left w:val="thickThinLargeGap" w:sz="24" w:space="4" w:color="C0504D" w:themeColor="accent2"/>
          <w:bottom w:val="thickThinLargeGap" w:sz="24" w:space="1" w:color="C0504D" w:themeColor="accent2"/>
          <w:right w:val="thickThinLargeGap" w:sz="24" w:space="4" w:color="C0504D" w:themeColor="accent2"/>
        </w:pBdr>
        <w:jc w:val="center"/>
        <w:rPr>
          <w:rFonts w:ascii="Monotype Corsiva" w:hAnsi="Monotype Corsiva"/>
          <w:sz w:val="96"/>
          <w:szCs w:val="96"/>
        </w:rPr>
      </w:pPr>
      <w:r w:rsidRPr="00017233">
        <w:rPr>
          <w:rFonts w:ascii="Monotype Corsiva" w:hAnsi="Monotype Corsiva"/>
          <w:sz w:val="96"/>
          <w:szCs w:val="96"/>
        </w:rPr>
        <w:t>Le Mardi de 14h à 16h</w:t>
      </w:r>
      <w:r w:rsidR="00DF1E6D">
        <w:rPr>
          <w:rFonts w:ascii="Monotype Corsiva" w:hAnsi="Monotype Corsiva"/>
          <w:sz w:val="96"/>
          <w:szCs w:val="96"/>
        </w:rPr>
        <w:t>15</w:t>
      </w:r>
    </w:p>
    <w:p w:rsidR="00AF269E" w:rsidRDefault="00AF269E" w:rsidP="00E412BA">
      <w:pPr>
        <w:pBdr>
          <w:top w:val="thickThinLargeGap" w:sz="24" w:space="1" w:color="C0504D" w:themeColor="accent2"/>
          <w:left w:val="thickThinLargeGap" w:sz="24" w:space="4" w:color="C0504D" w:themeColor="accent2"/>
          <w:bottom w:val="thickThinLargeGap" w:sz="24" w:space="1" w:color="C0504D" w:themeColor="accent2"/>
          <w:right w:val="thickThinLargeGap" w:sz="24" w:space="4" w:color="C0504D" w:themeColor="accent2"/>
        </w:pBdr>
        <w:jc w:val="center"/>
        <w:rPr>
          <w:rFonts w:ascii="Monotype Corsiva" w:hAnsi="Monotype Corsiva"/>
          <w:sz w:val="52"/>
          <w:szCs w:val="52"/>
        </w:rPr>
      </w:pPr>
      <w:r>
        <w:rPr>
          <w:noProof/>
          <w:lang w:eastAsia="fr-FR"/>
        </w:rPr>
        <w:drawing>
          <wp:inline distT="0" distB="0" distL="0" distR="0" wp14:anchorId="7239AEC1" wp14:editId="5780EDD1">
            <wp:extent cx="5171951" cy="3799233"/>
            <wp:effectExtent l="0" t="0" r="0" b="0"/>
            <wp:docPr id="22" name="Image 22" descr="Big Set De Divers Outils Aquarelle De Couture. Nécessaire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 Set De Divers Outils Aquarelle De Couture. Nécessaire De ...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609" cy="380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77E" w:rsidRDefault="00017233" w:rsidP="00E412BA">
      <w:pPr>
        <w:pBdr>
          <w:top w:val="thickThinLargeGap" w:sz="24" w:space="1" w:color="C0504D" w:themeColor="accent2"/>
          <w:left w:val="thickThinLargeGap" w:sz="24" w:space="4" w:color="C0504D" w:themeColor="accent2"/>
          <w:bottom w:val="thickThinLargeGap" w:sz="24" w:space="1" w:color="C0504D" w:themeColor="accent2"/>
          <w:right w:val="thickThinLargeGap" w:sz="24" w:space="4" w:color="C0504D" w:themeColor="accent2"/>
        </w:pBdr>
        <w:jc w:val="center"/>
        <w:rPr>
          <w:rFonts w:ascii="Monotype Corsiva" w:hAnsi="Monotype Corsiva"/>
          <w:sz w:val="52"/>
          <w:szCs w:val="52"/>
        </w:rPr>
      </w:pPr>
      <w:r w:rsidRPr="00017233">
        <w:rPr>
          <w:rFonts w:ascii="Monotype Corsiva" w:hAnsi="Monotype Corsiva"/>
          <w:sz w:val="52"/>
          <w:szCs w:val="52"/>
        </w:rPr>
        <w:t xml:space="preserve">Que vous soyez experte ou débutante, venez </w:t>
      </w:r>
      <w:r w:rsidR="00F4677E">
        <w:rPr>
          <w:rFonts w:ascii="Monotype Corsiva" w:hAnsi="Monotype Corsiva"/>
          <w:sz w:val="52"/>
          <w:szCs w:val="52"/>
        </w:rPr>
        <w:t>passer un moment de convivialité autour de la couture avec Béatrice</w:t>
      </w:r>
    </w:p>
    <w:p w:rsidR="00017233" w:rsidRDefault="00F4677E" w:rsidP="00E412BA">
      <w:pPr>
        <w:pBdr>
          <w:top w:val="thickThinLargeGap" w:sz="24" w:space="1" w:color="C0504D" w:themeColor="accent2"/>
          <w:left w:val="thickThinLargeGap" w:sz="24" w:space="4" w:color="C0504D" w:themeColor="accent2"/>
          <w:bottom w:val="thickThinLargeGap" w:sz="24" w:space="1" w:color="C0504D" w:themeColor="accent2"/>
          <w:right w:val="thickThinLargeGap" w:sz="24" w:space="4" w:color="C0504D" w:themeColor="accent2"/>
        </w:pBd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Inscription obligatoire au CCAS</w:t>
      </w:r>
      <w:r w:rsidR="009A3A4A">
        <w:rPr>
          <w:rFonts w:ascii="Monotype Corsiva" w:hAnsi="Monotype Corsiva"/>
          <w:sz w:val="52"/>
          <w:szCs w:val="52"/>
        </w:rPr>
        <w:t xml:space="preserve"> (04.50.64.69.02)</w:t>
      </w:r>
    </w:p>
    <w:p w:rsidR="00E412BA" w:rsidRDefault="00E412BA" w:rsidP="00E412BA">
      <w:pPr>
        <w:pBdr>
          <w:top w:val="thickThinLargeGap" w:sz="24" w:space="1" w:color="C0504D" w:themeColor="accent2"/>
          <w:left w:val="thickThinLargeGap" w:sz="24" w:space="4" w:color="C0504D" w:themeColor="accent2"/>
          <w:bottom w:val="thickThinLargeGap" w:sz="24" w:space="1" w:color="C0504D" w:themeColor="accent2"/>
          <w:right w:val="thickThinLargeGap" w:sz="24" w:space="4" w:color="C0504D" w:themeColor="accent2"/>
        </w:pBdr>
        <w:jc w:val="center"/>
        <w:rPr>
          <w:rFonts w:ascii="Monotype Corsiva" w:hAnsi="Monotype Corsiva"/>
          <w:sz w:val="28"/>
          <w:szCs w:val="28"/>
        </w:rPr>
      </w:pPr>
      <w:r w:rsidRPr="00F4677E">
        <w:rPr>
          <w:rFonts w:ascii="Monotype Corsiva" w:hAnsi="Monotype Corsiva"/>
          <w:noProof/>
          <w:lang w:eastAsia="fr-FR"/>
        </w:rPr>
        <w:drawing>
          <wp:inline distT="0" distB="0" distL="0" distR="0" wp14:anchorId="45A83F0F" wp14:editId="6287F0BF">
            <wp:extent cx="500743" cy="500743"/>
            <wp:effectExtent l="0" t="0" r="0" b="0"/>
            <wp:docPr id="24" name="Graphique 24" descr="Cis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issors.sv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77" cy="50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677E">
        <w:rPr>
          <w:rFonts w:ascii="Monotype Corsiva" w:hAnsi="Monotype Corsiva"/>
          <w:noProof/>
          <w:lang w:eastAsia="fr-FR"/>
        </w:rPr>
        <w:drawing>
          <wp:inline distT="0" distB="0" distL="0" distR="0" wp14:anchorId="45A83F0F" wp14:editId="6287F0BF">
            <wp:extent cx="500743" cy="500743"/>
            <wp:effectExtent l="0" t="0" r="0" b="0"/>
            <wp:docPr id="25" name="Graphique 25" descr="Cis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issors.sv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77" cy="50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677E">
        <w:rPr>
          <w:rFonts w:ascii="Monotype Corsiva" w:hAnsi="Monotype Corsiva"/>
          <w:noProof/>
          <w:lang w:eastAsia="fr-FR"/>
        </w:rPr>
        <w:drawing>
          <wp:inline distT="0" distB="0" distL="0" distR="0" wp14:anchorId="45A83F0F" wp14:editId="6287F0BF">
            <wp:extent cx="500743" cy="500743"/>
            <wp:effectExtent l="0" t="0" r="0" b="0"/>
            <wp:docPr id="27" name="Graphique 27" descr="Cis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issors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77" cy="50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677E">
        <w:rPr>
          <w:rFonts w:ascii="Monotype Corsiva" w:hAnsi="Monotype Corsiva"/>
          <w:noProof/>
          <w:lang w:eastAsia="fr-FR"/>
        </w:rPr>
        <w:drawing>
          <wp:inline distT="0" distB="0" distL="0" distR="0" wp14:anchorId="45A83F0F" wp14:editId="6287F0BF">
            <wp:extent cx="500743" cy="500743"/>
            <wp:effectExtent l="0" t="0" r="0" b="0"/>
            <wp:docPr id="26" name="Graphique 26" descr="Cis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issors.sv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77" cy="50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2BA" w:rsidRPr="00E412BA" w:rsidRDefault="00E412BA" w:rsidP="00E412BA">
      <w:pPr>
        <w:pBdr>
          <w:top w:val="thickThinLargeGap" w:sz="24" w:space="1" w:color="C0504D" w:themeColor="accent2"/>
          <w:left w:val="thickThinLargeGap" w:sz="24" w:space="4" w:color="C0504D" w:themeColor="accent2"/>
          <w:bottom w:val="thickThinLargeGap" w:sz="24" w:space="1" w:color="C0504D" w:themeColor="accent2"/>
          <w:right w:val="thickThinLargeGap" w:sz="24" w:space="4" w:color="C0504D" w:themeColor="accent2"/>
        </w:pBdr>
        <w:jc w:val="center"/>
        <w:rPr>
          <w:rFonts w:ascii="Monotype Corsiva" w:hAnsi="Monotype Corsiva"/>
          <w:sz w:val="28"/>
          <w:szCs w:val="28"/>
        </w:rPr>
      </w:pPr>
    </w:p>
    <w:sectPr w:rsidR="00E412BA" w:rsidRPr="00E412BA" w:rsidSect="00E412BA">
      <w:pgSz w:w="11906" w:h="16838"/>
      <w:pgMar w:top="284" w:right="70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33"/>
    <w:rsid w:val="00017233"/>
    <w:rsid w:val="00253556"/>
    <w:rsid w:val="002B5DAF"/>
    <w:rsid w:val="0054249C"/>
    <w:rsid w:val="00635D89"/>
    <w:rsid w:val="007F2720"/>
    <w:rsid w:val="009A3A4A"/>
    <w:rsid w:val="00AF269E"/>
    <w:rsid w:val="00DF1E6D"/>
    <w:rsid w:val="00E412BA"/>
    <w:rsid w:val="00EA5D34"/>
    <w:rsid w:val="00F4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4677E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4677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5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4677E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4677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5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5.png"/><Relationship Id="rId18" Type="http://schemas.openxmlformats.org/officeDocument/2006/relationships/image" Target="media/image14.svg"/><Relationship Id="rId26" Type="http://schemas.openxmlformats.org/officeDocument/2006/relationships/image" Target="media/image22.sv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media/image30.svg"/><Relationship Id="rId7" Type="http://schemas.openxmlformats.org/officeDocument/2006/relationships/image" Target="media/image2.png"/><Relationship Id="rId12" Type="http://schemas.openxmlformats.org/officeDocument/2006/relationships/image" Target="media/image8.svg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2" Type="http://schemas.microsoft.com/office/2007/relationships/stylesWithEffects" Target="stylesWithEffects.xml"/><Relationship Id="rId16" Type="http://schemas.openxmlformats.org/officeDocument/2006/relationships/image" Target="media/image12.svg"/><Relationship Id="rId20" Type="http://schemas.openxmlformats.org/officeDocument/2006/relationships/image" Target="media/image16.svg"/><Relationship Id="rId29" Type="http://schemas.openxmlformats.org/officeDocument/2006/relationships/image" Target="media/image25.svg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11" Type="http://schemas.openxmlformats.org/officeDocument/2006/relationships/image" Target="media/image4.png"/><Relationship Id="rId24" Type="http://schemas.openxmlformats.org/officeDocument/2006/relationships/image" Target="media/image20.svg"/><Relationship Id="rId32" Type="http://schemas.openxmlformats.org/officeDocument/2006/relationships/image" Target="media/image28.sv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36" Type="http://schemas.openxmlformats.org/officeDocument/2006/relationships/theme" Target="theme/theme1.xml"/><Relationship Id="rId10" Type="http://schemas.openxmlformats.org/officeDocument/2006/relationships/image" Target="media/image6.svg"/><Relationship Id="rId19" Type="http://schemas.openxmlformats.org/officeDocument/2006/relationships/image" Target="media/image8.png"/><Relationship Id="rId31" Type="http://schemas.openxmlformats.org/officeDocument/2006/relationships/image" Target="media/image27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10.svg"/><Relationship Id="rId22" Type="http://schemas.openxmlformats.org/officeDocument/2006/relationships/image" Target="media/image18.svg"/><Relationship Id="rId27" Type="http://schemas.openxmlformats.org/officeDocument/2006/relationships/image" Target="media/image12.jpeg"/><Relationship Id="rId30" Type="http://schemas.openxmlformats.org/officeDocument/2006/relationships/image" Target="media/image1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190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du tourisme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Cazes</dc:creator>
  <cp:lastModifiedBy>Administrateur</cp:lastModifiedBy>
  <cp:revision>2</cp:revision>
  <cp:lastPrinted>2020-08-20T07:12:00Z</cp:lastPrinted>
  <dcterms:created xsi:type="dcterms:W3CDTF">2020-09-08T14:40:00Z</dcterms:created>
  <dcterms:modified xsi:type="dcterms:W3CDTF">2020-09-08T14:40:00Z</dcterms:modified>
</cp:coreProperties>
</file>